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36" w:rsidRPr="008A74AD" w:rsidRDefault="00E37736" w:rsidP="00E37736">
      <w:pPr>
        <w:jc w:val="center"/>
        <w:rPr>
          <w:b/>
          <w:noProof/>
          <w:sz w:val="34"/>
          <w:lang w:val="fr-FR" w:eastAsia="vi-VN"/>
        </w:rPr>
      </w:pPr>
      <w:r w:rsidRPr="008A74AD">
        <w:rPr>
          <w:b/>
          <w:noProof/>
          <w:sz w:val="34"/>
          <w:lang w:val="fr-FR" w:eastAsia="vi-VN"/>
        </w:rPr>
        <w:t xml:space="preserve">Đây là mã QR của Trường Mầm non 4 </w:t>
      </w:r>
    </w:p>
    <w:p w:rsidR="00E37736" w:rsidRPr="008A74AD" w:rsidRDefault="00E37736" w:rsidP="00E37736">
      <w:pPr>
        <w:jc w:val="center"/>
        <w:rPr>
          <w:b/>
          <w:noProof/>
          <w:sz w:val="34"/>
          <w:lang w:val="fr-FR" w:eastAsia="vi-VN"/>
        </w:rPr>
      </w:pPr>
      <w:r w:rsidRPr="008A74AD">
        <w:rPr>
          <w:b/>
          <w:noProof/>
          <w:sz w:val="34"/>
          <w:lang w:val="fr-FR" w:eastAsia="vi-VN"/>
        </w:rPr>
        <w:t>Phụ huynh và khách đến liên hệ trường Mầm non 4,</w:t>
      </w:r>
    </w:p>
    <w:p w:rsidR="00E37736" w:rsidRPr="008A74AD" w:rsidRDefault="00E37736" w:rsidP="00E37736">
      <w:pPr>
        <w:jc w:val="center"/>
        <w:rPr>
          <w:b/>
          <w:noProof/>
          <w:sz w:val="34"/>
          <w:lang w:val="fr-FR" w:eastAsia="vi-VN"/>
        </w:rPr>
      </w:pPr>
      <w:r w:rsidRPr="008A74AD">
        <w:rPr>
          <w:b/>
          <w:noProof/>
          <w:sz w:val="34"/>
          <w:lang w:val="fr-FR" w:eastAsia="vi-VN"/>
        </w:rPr>
        <w:t xml:space="preserve">  quét mã khai báo y tế</w:t>
      </w:r>
      <w:r w:rsidR="008A74AD">
        <w:rPr>
          <w:b/>
          <w:noProof/>
          <w:sz w:val="34"/>
          <w:lang w:val="fr-FR" w:eastAsia="vi-VN"/>
        </w:rPr>
        <w:t>.</w:t>
      </w:r>
    </w:p>
    <w:p w:rsidR="00E37736" w:rsidRPr="00E37736" w:rsidRDefault="00E37736" w:rsidP="0078612C">
      <w:pPr>
        <w:rPr>
          <w:noProof/>
          <w:sz w:val="44"/>
          <w:lang w:val="fr-FR" w:eastAsia="vi-VN"/>
        </w:rPr>
      </w:pPr>
    </w:p>
    <w:p w:rsidR="00695350" w:rsidRDefault="00E37736" w:rsidP="00E37736">
      <w:pPr>
        <w:jc w:val="center"/>
        <w:rPr>
          <w:noProof/>
          <w:lang w:val="fr-FR" w:eastAsia="vi-VN"/>
        </w:rPr>
      </w:pPr>
      <w:r w:rsidRPr="00E37736">
        <w:rPr>
          <w:noProof/>
          <w:lang w:val="fr-FR" w:eastAsia="vi-VN"/>
        </w:rPr>
        <w:t xml:space="preserve">             </w:t>
      </w:r>
      <w:r>
        <w:rPr>
          <w:noProof/>
          <w:lang w:eastAsia="vi-VN"/>
        </w:rPr>
        <w:drawing>
          <wp:inline distT="0" distB="0" distL="0" distR="0" wp14:anchorId="5134D2F3" wp14:editId="728D95E8">
            <wp:extent cx="174307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12C" w:rsidRDefault="0078612C" w:rsidP="00E37736">
      <w:pPr>
        <w:jc w:val="center"/>
        <w:rPr>
          <w:noProof/>
          <w:lang w:val="fr-FR" w:eastAsia="vi-VN"/>
        </w:rPr>
      </w:pPr>
    </w:p>
    <w:p w:rsidR="0078612C" w:rsidRPr="008A74AD" w:rsidRDefault="0078612C" w:rsidP="002E0520">
      <w:pPr>
        <w:pStyle w:val="Heading2"/>
        <w:shd w:val="clear" w:color="auto" w:fill="FFFFFF"/>
        <w:spacing w:before="0" w:beforeAutospacing="0" w:after="300" w:afterAutospacing="0" w:line="357" w:lineRule="atLeast"/>
        <w:jc w:val="both"/>
        <w:textAlignment w:val="baseline"/>
        <w:rPr>
          <w:rFonts w:asciiTheme="majorHAnsi" w:hAnsiTheme="majorHAnsi" w:cstheme="majorHAnsi"/>
          <w:color w:val="444444"/>
        </w:rPr>
      </w:pPr>
      <w:bookmarkStart w:id="0" w:name="_GoBack"/>
      <w:r w:rsidRPr="008A74AD">
        <w:rPr>
          <w:rFonts w:asciiTheme="majorHAnsi" w:hAnsiTheme="majorHAnsi" w:cstheme="majorHAnsi"/>
          <w:color w:val="444444"/>
        </w:rPr>
        <w:t xml:space="preserve">Thực hiện "5K: Khẩu trang – Khử khuẩn – Khoảng cách – Không tập trung – Khai báo y tế" để giữ an toàn cho Bạn và </w:t>
      </w:r>
      <w:r w:rsidR="002E0520" w:rsidRPr="008A74AD">
        <w:rPr>
          <w:rFonts w:asciiTheme="majorHAnsi" w:hAnsiTheme="majorHAnsi" w:cstheme="majorHAnsi"/>
          <w:color w:val="444444"/>
          <w:lang w:val="fr-FR"/>
        </w:rPr>
        <w:t>cho mọi người</w:t>
      </w:r>
      <w:r w:rsidRPr="008A74AD">
        <w:rPr>
          <w:rFonts w:asciiTheme="majorHAnsi" w:hAnsiTheme="majorHAnsi" w:cstheme="majorHAnsi"/>
          <w:color w:val="444444"/>
        </w:rPr>
        <w:t xml:space="preserve"> trước đại dịch COVID-19!</w:t>
      </w:r>
    </w:p>
    <w:p w:rsidR="0078612C" w:rsidRPr="008A74AD" w:rsidRDefault="0078612C" w:rsidP="002E05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33333"/>
          <w:sz w:val="36"/>
          <w:szCs w:val="36"/>
        </w:rPr>
      </w:pPr>
      <w:r w:rsidRPr="008A74AD">
        <w:rPr>
          <w:rStyle w:val="Strong"/>
          <w:rFonts w:asciiTheme="majorHAnsi" w:hAnsiTheme="majorHAnsi" w:cstheme="majorHAnsi"/>
          <w:color w:val="333333"/>
          <w:sz w:val="36"/>
          <w:szCs w:val="36"/>
          <w:bdr w:val="none" w:sz="0" w:space="0" w:color="auto" w:frame="1"/>
        </w:rPr>
        <w:t>KHẨU TRANG</w:t>
      </w:r>
      <w:r w:rsidRPr="008A74AD">
        <w:rPr>
          <w:rFonts w:asciiTheme="majorHAnsi" w:hAnsiTheme="majorHAnsi" w:cstheme="majorHAnsi"/>
          <w:color w:val="333333"/>
          <w:sz w:val="36"/>
          <w:szCs w:val="36"/>
        </w:rPr>
        <w:t>: Đeo khẩu trang vải thường xuyên tại nơi công cộng, nơi tập trung đông người; đeo khẩu trang y tế tại các cơ sở y tế, khu cách ly.</w:t>
      </w:r>
    </w:p>
    <w:p w:rsidR="0078612C" w:rsidRPr="008A74AD" w:rsidRDefault="0078612C" w:rsidP="002E05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33333"/>
          <w:sz w:val="36"/>
          <w:szCs w:val="36"/>
        </w:rPr>
      </w:pPr>
      <w:r w:rsidRPr="008A74AD">
        <w:rPr>
          <w:rStyle w:val="Strong"/>
          <w:rFonts w:asciiTheme="majorHAnsi" w:hAnsiTheme="majorHAnsi" w:cstheme="majorHAnsi"/>
          <w:color w:val="333333"/>
          <w:sz w:val="36"/>
          <w:szCs w:val="36"/>
          <w:bdr w:val="none" w:sz="0" w:space="0" w:color="auto" w:frame="1"/>
        </w:rPr>
        <w:t>KHỬ KHUẨN</w:t>
      </w:r>
      <w:r w:rsidRPr="008A74AD">
        <w:rPr>
          <w:rFonts w:asciiTheme="majorHAnsi" w:hAnsiTheme="majorHAnsi" w:cstheme="majorHAnsi"/>
          <w:color w:val="333333"/>
          <w:sz w:val="36"/>
          <w:szCs w:val="36"/>
        </w:rPr>
        <w:t>: Rửa tay thường xuyên bằng xà phòng hoặc dung dịch sát khuẩn tay. Vệ sinh các bề mặt/ vật dụng thường xuyên tiếp xúc (tay nắm cửa, điện thoại, máy tính bảng, mặt bàn, ghế…). Giữ vệ sinh, lau rửa và để nhà cửa thông thoáng.</w:t>
      </w:r>
    </w:p>
    <w:p w:rsidR="0078612C" w:rsidRPr="008A74AD" w:rsidRDefault="0078612C" w:rsidP="002E05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33333"/>
          <w:sz w:val="36"/>
          <w:szCs w:val="36"/>
        </w:rPr>
      </w:pPr>
      <w:r w:rsidRPr="008A74AD">
        <w:rPr>
          <w:rStyle w:val="Strong"/>
          <w:rFonts w:asciiTheme="majorHAnsi" w:hAnsiTheme="majorHAnsi" w:cstheme="majorHAnsi"/>
          <w:color w:val="333333"/>
          <w:sz w:val="36"/>
          <w:szCs w:val="36"/>
          <w:bdr w:val="none" w:sz="0" w:space="0" w:color="auto" w:frame="1"/>
        </w:rPr>
        <w:t>KHOẢNG CÁCH</w:t>
      </w:r>
      <w:r w:rsidRPr="008A74AD">
        <w:rPr>
          <w:rFonts w:asciiTheme="majorHAnsi" w:hAnsiTheme="majorHAnsi" w:cstheme="majorHAnsi"/>
          <w:color w:val="333333"/>
          <w:sz w:val="36"/>
          <w:szCs w:val="36"/>
        </w:rPr>
        <w:t>: Giữ khoảng cách khi tiếp xúc với người khác.</w:t>
      </w:r>
    </w:p>
    <w:p w:rsidR="0078612C" w:rsidRPr="008A74AD" w:rsidRDefault="0078612C" w:rsidP="002E05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33333"/>
          <w:sz w:val="36"/>
          <w:szCs w:val="36"/>
        </w:rPr>
      </w:pPr>
      <w:r w:rsidRPr="008A74AD">
        <w:rPr>
          <w:rStyle w:val="Strong"/>
          <w:rFonts w:asciiTheme="majorHAnsi" w:hAnsiTheme="majorHAnsi" w:cstheme="majorHAnsi"/>
          <w:color w:val="333333"/>
          <w:sz w:val="36"/>
          <w:szCs w:val="36"/>
          <w:bdr w:val="none" w:sz="0" w:space="0" w:color="auto" w:frame="1"/>
        </w:rPr>
        <w:t>KHÔNG TỤ TẬP</w:t>
      </w:r>
      <w:r w:rsidRPr="008A74AD">
        <w:rPr>
          <w:rFonts w:asciiTheme="majorHAnsi" w:hAnsiTheme="majorHAnsi" w:cstheme="majorHAnsi"/>
          <w:color w:val="333333"/>
          <w:sz w:val="36"/>
          <w:szCs w:val="36"/>
        </w:rPr>
        <w:t> đông người.</w:t>
      </w:r>
    </w:p>
    <w:p w:rsidR="0078612C" w:rsidRPr="008A74AD" w:rsidRDefault="0078612C" w:rsidP="002E05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33333"/>
          <w:sz w:val="36"/>
          <w:szCs w:val="36"/>
        </w:rPr>
      </w:pPr>
      <w:r w:rsidRPr="008A74AD">
        <w:rPr>
          <w:rStyle w:val="Strong"/>
          <w:rFonts w:asciiTheme="majorHAnsi" w:hAnsiTheme="majorHAnsi" w:cstheme="majorHAnsi"/>
          <w:color w:val="333333"/>
          <w:sz w:val="36"/>
          <w:szCs w:val="36"/>
          <w:bdr w:val="none" w:sz="0" w:space="0" w:color="auto" w:frame="1"/>
        </w:rPr>
        <w:t>KHAI BÁO Y TẾ</w:t>
      </w:r>
      <w:r w:rsidRPr="008A74AD">
        <w:rPr>
          <w:rFonts w:asciiTheme="majorHAnsi" w:hAnsiTheme="majorHAnsi" w:cstheme="majorHAnsi"/>
          <w:color w:val="333333"/>
          <w:sz w:val="36"/>
          <w:szCs w:val="36"/>
        </w:rPr>
        <w:t xml:space="preserve">: thực hiện khai báo y tế trên </w:t>
      </w:r>
      <w:r w:rsidRPr="008A74AD">
        <w:rPr>
          <w:rFonts w:asciiTheme="majorHAnsi" w:hAnsiTheme="majorHAnsi" w:cstheme="majorHAnsi"/>
          <w:color w:val="333333"/>
          <w:sz w:val="36"/>
          <w:szCs w:val="36"/>
        </w:rPr>
        <w:t>mã QR của nhà trường</w:t>
      </w:r>
      <w:r w:rsidRPr="008A74AD">
        <w:rPr>
          <w:rFonts w:asciiTheme="majorHAnsi" w:hAnsiTheme="majorHAnsi" w:cstheme="majorHAnsi"/>
          <w:color w:val="333333"/>
          <w:sz w:val="36"/>
          <w:szCs w:val="36"/>
        </w:rPr>
        <w:t>.</w:t>
      </w:r>
    </w:p>
    <w:p w:rsidR="0078612C" w:rsidRPr="008A74AD" w:rsidRDefault="0078612C" w:rsidP="002E0520">
      <w:pPr>
        <w:pStyle w:val="NormalWeb"/>
        <w:shd w:val="clear" w:color="auto" w:fill="FFFFFF"/>
        <w:spacing w:before="201" w:beforeAutospacing="0" w:after="201" w:afterAutospacing="0"/>
        <w:jc w:val="both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8A74AD">
        <w:rPr>
          <w:rFonts w:asciiTheme="majorHAnsi" w:hAnsiTheme="majorHAnsi" w:cstheme="majorHAnsi"/>
          <w:color w:val="333333"/>
          <w:sz w:val="36"/>
          <w:szCs w:val="36"/>
        </w:rPr>
        <w:t xml:space="preserve">Khi có dấu hiệu sốt, ho, khó thở hãy gọi điện cho đường dây nóng của Bộ Y tế 19009095 hoặc đường dây nóng của </w:t>
      </w:r>
      <w:r w:rsidR="002E0520" w:rsidRPr="008A74AD">
        <w:rPr>
          <w:rFonts w:asciiTheme="majorHAnsi" w:hAnsiTheme="majorHAnsi" w:cstheme="majorHAnsi"/>
          <w:color w:val="333333"/>
          <w:sz w:val="36"/>
          <w:szCs w:val="36"/>
        </w:rPr>
        <w:t xml:space="preserve">Trạm y tế phường 4: </w:t>
      </w:r>
      <w:r w:rsidR="002E0520" w:rsidRPr="008A74AD">
        <w:rPr>
          <w:rStyle w:val="Strong"/>
          <w:color w:val="0000FF"/>
          <w:sz w:val="36"/>
          <w:szCs w:val="36"/>
          <w:shd w:val="clear" w:color="auto" w:fill="FFFFFF"/>
        </w:rPr>
        <w:t>(028).39.484.003</w:t>
      </w:r>
      <w:r w:rsidRPr="008A74AD">
        <w:rPr>
          <w:rFonts w:asciiTheme="majorHAnsi" w:hAnsiTheme="majorHAnsi" w:cstheme="majorHAnsi"/>
          <w:color w:val="333333"/>
          <w:sz w:val="36"/>
          <w:szCs w:val="36"/>
        </w:rPr>
        <w:t xml:space="preserve"> để được tư vấn, hỗ trợ, hướng dẫn đi khám bệnh đảm bảo an toàn</w:t>
      </w:r>
      <w:r w:rsidRPr="008A74AD">
        <w:rPr>
          <w:rFonts w:ascii="Arial" w:hAnsi="Arial" w:cs="Arial"/>
          <w:color w:val="333333"/>
          <w:sz w:val="36"/>
          <w:szCs w:val="36"/>
        </w:rPr>
        <w:t>.</w:t>
      </w:r>
    </w:p>
    <w:bookmarkEnd w:id="0"/>
    <w:p w:rsidR="0078612C" w:rsidRPr="0078612C" w:rsidRDefault="0078612C" w:rsidP="002E0520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78612C" w:rsidRPr="00786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546"/>
    <w:multiLevelType w:val="hybridMultilevel"/>
    <w:tmpl w:val="235A7E56"/>
    <w:lvl w:ilvl="0" w:tplc="5AC0F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36"/>
    <w:rsid w:val="002E0520"/>
    <w:rsid w:val="00695350"/>
    <w:rsid w:val="0078612C"/>
    <w:rsid w:val="008A74AD"/>
    <w:rsid w:val="00E3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6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3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8612C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78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7861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6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3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8612C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78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786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2021-11-02T00:50:00Z</cp:lastPrinted>
  <dcterms:created xsi:type="dcterms:W3CDTF">2021-11-02T00:36:00Z</dcterms:created>
  <dcterms:modified xsi:type="dcterms:W3CDTF">2021-11-02T00:51:00Z</dcterms:modified>
</cp:coreProperties>
</file>